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 w:val="on"/>
          <w:bCs w:val="on"/>
          <w:sz w:val="28"/>
          <w:szCs w:val="28"/>
        </w:rPr>
      </w:pPr>
      <w:r>
        <w:rPr>
          <w:b w:val="on"/>
          <w:bCs w:val="on"/>
          <w:sz w:val="28"/>
          <w:szCs w:val="28"/>
        </w:rPr>
        <w:t xml:space="preserve">ПЪЛНОМОЩНО</w:t>
      </w:r>
    </w:p>
    <w:p>
      <w:pPr>
        <w:jc w:val="both"/>
        <w:rPr/>
      </w:pPr>
      <w:r>
        <w:rPr/>
        <w:t xml:space="preserve"/>
      </w:r>
    </w:p>
    <w:p>
      <w:pPr>
        <w:jc w:val="both"/>
        <w:rPr/>
      </w:pPr>
      <w:r>
        <w:rPr/>
        <w:tab/>
        <w:t xml:space="preserve">Долуподписаният/ата </w:t>
      </w:r>
      <w:r>
        <w:rPr>
          <w:b w:val="on"/>
          <w:bCs w:val="on"/>
        </w:rPr>
        <w:t xml:space="preserve">Ивайло Веселинов Врачански</w:t>
      </w:r>
      <w:r>
        <w:rPr/>
        <w:t xml:space="preserve"> с ЕГН 7205114006, в качеството си на представител на Сдружение: "Манта Модел Клуб", с код по БУЛСТАТ 176209007</w:t>
      </w:r>
    </w:p>
    <w:p>
      <w:pPr>
        <w:jc w:val="center"/>
        <w:rPr>
          <w:b w:val="on"/>
          <w:bCs w:val="on"/>
          <w:sz w:val="28"/>
          <w:szCs w:val="28"/>
        </w:rPr>
      </w:pPr>
      <w:r>
        <w:rPr>
          <w:b w:val="on"/>
          <w:bCs w:val="on"/>
          <w:sz w:val="28"/>
          <w:szCs w:val="28"/>
        </w:rPr>
        <w:t xml:space="preserve">УПЪЛНОМОЩАВАМ</w:t>
      </w:r>
    </w:p>
    <w:p>
      <w:pPr>
        <w:jc w:val="both"/>
        <w:rPr/>
      </w:pPr>
      <w:r>
        <w:rPr/>
        <w:tab/>
        <w:t xml:space="preserve">Младши адвокат Елислав Венциславов Атанасов, регистриран в Адвокатска колегия Пловдив с номер 4900034040 и  Младши адвокат Никола Пламенов Пенчев, регистриран в Адвоактска колегия Перник с номер 4500002323, всеки поотделно</w:t>
      </w:r>
    </w:p>
    <w:p>
      <w:pPr>
        <w:jc w:val="both"/>
        <w:rPr/>
      </w:pPr>
      <w:r>
        <w:rPr/>
        <w:tab/>
        <w:t xml:space="preserve">Със следните права:</w:t>
      </w:r>
    </w:p>
    <w:p>
      <w:pPr>
        <w:jc w:val="both"/>
        <w:rPr/>
      </w:pPr>
      <w:r>
        <w:rPr/>
        <w:tab/>
        <w:t xml:space="preserve">Да подаде, от името на представляваното от мен юридическо лице с нестопанска цел, всички необходими документи както и да извърши всички други необходими действия, свързани с пререгистрацията на същото в Търговския регистър и регистър на ЮЛНЦ при Агенцията по вписванията, както и да ме представлява пред окръжния съд по регистрация на юридическото лице с нестопанска цел за нуждите на издаване на удостоверение за актуално състояние, което да послужи в процедурата по пререгистрация.</w:t>
      </w:r>
    </w:p>
    <w:p>
      <w:pPr>
        <w:jc w:val="both"/>
        <w:rPr/>
      </w:pPr>
      <w:r>
        <w:rPr/>
        <w:t xml:space="preserve"/>
      </w:r>
    </w:p>
    <w:p>
      <w:pPr>
        <w:jc w:val="right"/>
        <w:rPr>
          <w:b w:val="on"/>
          <w:bCs w:val="on"/>
        </w:rPr>
      </w:pPr>
      <w:r>
        <w:rPr>
          <w:b w:val="on"/>
          <w:bCs w:val="on"/>
        </w:rPr>
        <w:br/>
        <w:t xml:space="preserve">УПЪЛНОМОЩИТЕЛ: ______________</w:t>
      </w:r>
    </w:p>
    <w:p>
      <w:r>
        <w:br w:type="page"/>
      </w:r>
    </w:p>
    <w:p>
      <w:pPr>
        <w:jc w:val="center"/>
        <w:rPr>
          <w:b w:val="on"/>
          <w:bCs w:val="on"/>
        </w:rPr>
      </w:pPr>
      <w:r>
        <w:rPr>
          <w:b w:val="on"/>
          <w:bCs w:val="on"/>
          <w:sz w:val="28"/>
          <w:szCs w:val="28"/>
        </w:rPr>
        <w:t xml:space="preserve">Д Е К Л А Р А Ц И Я</w:t>
        <w:br/>
      </w:r>
      <w:r>
        <w:rPr>
          <w:b w:val="on"/>
          <w:bCs w:val="on"/>
        </w:rPr>
        <w:t xml:space="preserve">По чл. 13, ал. 4 от Закона за Търговския регистър</w:t>
      </w:r>
    </w:p>
    <w:p>
      <w:pPr>
        <w:jc w:val="both"/>
        <w:rPr/>
      </w:pPr>
      <w:r>
        <w:rPr/>
        <w:t xml:space="preserve"/>
      </w:r>
    </w:p>
    <w:p>
      <w:pPr>
        <w:jc w:val="both"/>
        <w:rPr/>
      </w:pPr>
      <w:r>
        <w:rPr/>
        <w:tab/>
        <w:t xml:space="preserve">Долуподписаният/ата </w:t>
      </w:r>
      <w:r>
        <w:rPr>
          <w:b w:val="on"/>
          <w:bCs w:val="on"/>
        </w:rPr>
        <w:t xml:space="preserve">Ивайло Веселинов Врачански</w:t>
      </w:r>
      <w:r>
        <w:rPr/>
        <w:t xml:space="preserve"> с ЕГН 7205114006, в качеството си на представител на Сдружение: "Манта Модел Клуб", с код по БУЛСТАТ 176209007</w:t>
      </w:r>
    </w:p>
    <w:p>
      <w:pPr>
        <w:jc w:val="both"/>
        <w:rPr/>
      </w:pPr>
      <w:r>
        <w:rPr/>
        <w:tab/>
        <w:t xml:space="preserve">Декларирам истинността на заявените от мен обстоятелства и приемането на представените за обявяване актове.</w:t>
      </w:r>
    </w:p>
    <w:p>
      <w:pPr>
        <w:jc w:val="both"/>
        <w:rPr/>
      </w:pPr>
      <w:r>
        <w:rPr/>
        <w:tab/>
        <w:t xml:space="preserve">Известна ми е наказателната отговорност, която нося по чл. 313 от Наказателния кодекс, за деклариране на неверни данни.</w:t>
      </w:r>
    </w:p>
    <w:p>
      <w:pPr>
        <w:jc w:val="both"/>
        <w:rPr/>
      </w:pPr>
      <w:r>
        <w:rPr/>
        <w:t xml:space="preserve"/>
      </w:r>
    </w:p>
    <w:p>
      <w:pPr>
        <w:jc w:val="right"/>
        <w:rPr>
          <w:b w:val="on"/>
          <w:bCs w:val="on"/>
        </w:rPr>
      </w:pPr>
      <w:r>
        <w:rPr>
          <w:b w:val="on"/>
          <w:bCs w:val="on"/>
        </w:rPr>
        <w:br/>
        <w:t xml:space="preserve">ДЕКЛАРАТОР: ______________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2915d151598b75f7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8C4" w:rsidRPr="00F26BE8" w:rsidRDefault="00F26BE8" w:rsidP="00F26BE8">
    <w:pPr>
      <w:pStyle w:val="Footer"/>
    </w:pPr>
    <w:r>
      <w:rPr>
        <w:noProof/>
      </w:rPr>
      <w:drawing>
        <wp:inline distT="0" distB="0" distL="0" distR="0">
          <wp:extent cx="5399543" cy="411481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543" cy="41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501925">
    <w:multiLevelType w:val="hybridMultilevel"/>
    <w:lvl w:ilvl="0" w:tplc="18815884">
      <w:start w:val="1"/>
      <w:numFmt w:val="decimal"/>
      <w:lvlText w:val="%1."/>
      <w:lvlJc w:val="left"/>
      <w:pPr>
        <w:ind w:left="720" w:hanging="360"/>
      </w:pPr>
    </w:lvl>
    <w:lvl w:ilvl="1" w:tplc="18815884" w:tentative="1">
      <w:start w:val="1"/>
      <w:numFmt w:val="lowerLetter"/>
      <w:lvlText w:val="%2."/>
      <w:lvlJc w:val="left"/>
      <w:pPr>
        <w:ind w:left="1440" w:hanging="360"/>
      </w:pPr>
    </w:lvl>
    <w:lvl w:ilvl="2" w:tplc="18815884" w:tentative="1">
      <w:start w:val="1"/>
      <w:numFmt w:val="lowerRoman"/>
      <w:lvlText w:val="%3."/>
      <w:lvlJc w:val="right"/>
      <w:pPr>
        <w:ind w:left="2160" w:hanging="180"/>
      </w:pPr>
    </w:lvl>
    <w:lvl w:ilvl="3" w:tplc="18815884" w:tentative="1">
      <w:start w:val="1"/>
      <w:numFmt w:val="decimal"/>
      <w:lvlText w:val="%4."/>
      <w:lvlJc w:val="left"/>
      <w:pPr>
        <w:ind w:left="2880" w:hanging="360"/>
      </w:pPr>
    </w:lvl>
    <w:lvl w:ilvl="4" w:tplc="18815884" w:tentative="1">
      <w:start w:val="1"/>
      <w:numFmt w:val="lowerLetter"/>
      <w:lvlText w:val="%5."/>
      <w:lvlJc w:val="left"/>
      <w:pPr>
        <w:ind w:left="3600" w:hanging="360"/>
      </w:pPr>
    </w:lvl>
    <w:lvl w:ilvl="5" w:tplc="18815884" w:tentative="1">
      <w:start w:val="1"/>
      <w:numFmt w:val="lowerRoman"/>
      <w:lvlText w:val="%6."/>
      <w:lvlJc w:val="right"/>
      <w:pPr>
        <w:ind w:left="4320" w:hanging="180"/>
      </w:pPr>
    </w:lvl>
    <w:lvl w:ilvl="6" w:tplc="18815884" w:tentative="1">
      <w:start w:val="1"/>
      <w:numFmt w:val="decimal"/>
      <w:lvlText w:val="%7."/>
      <w:lvlJc w:val="left"/>
      <w:pPr>
        <w:ind w:left="5040" w:hanging="360"/>
      </w:pPr>
    </w:lvl>
    <w:lvl w:ilvl="7" w:tplc="18815884" w:tentative="1">
      <w:start w:val="1"/>
      <w:numFmt w:val="lowerLetter"/>
      <w:lvlText w:val="%8."/>
      <w:lvlJc w:val="left"/>
      <w:pPr>
        <w:ind w:left="5760" w:hanging="360"/>
      </w:pPr>
    </w:lvl>
    <w:lvl w:ilvl="8" w:tplc="18815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01924">
    <w:multiLevelType w:val="hybridMultilevel"/>
    <w:lvl w:ilvl="0" w:tplc="85133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501924">
    <w:abstractNumId w:val="58501924"/>
  </w:num>
  <w:num w:numId="58501925">
    <w:abstractNumId w:val="585019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2915d151598b75f7" Type="http://schemas.openxmlformats.org/officeDocument/2006/relationships/footer" Target="footer1.xml"/></Relationships>
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94545d151598b730a.png"/></Relationships>
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