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66" w:rsidRDefault="004D551A">
      <w:r>
        <w:t xml:space="preserve"> Относно: електронна форма за регистрация за участие в Манта Модел Експо</w:t>
      </w:r>
    </w:p>
    <w:p w:rsidR="004D551A" w:rsidRDefault="004D551A"/>
    <w:p w:rsidR="004D551A" w:rsidRDefault="004D551A"/>
    <w:p w:rsidR="004D551A" w:rsidRDefault="004D551A"/>
    <w:p w:rsidR="004D551A" w:rsidRPr="00B55D0B" w:rsidRDefault="004D551A">
      <w:pPr>
        <w:rPr>
          <w:b/>
          <w:color w:val="FF0000"/>
          <w:sz w:val="48"/>
          <w:szCs w:val="48"/>
        </w:rPr>
      </w:pPr>
      <w:r w:rsidRPr="00B55D0B">
        <w:rPr>
          <w:b/>
          <w:color w:val="FF0000"/>
          <w:sz w:val="48"/>
          <w:szCs w:val="48"/>
        </w:rPr>
        <w:t xml:space="preserve">  Основни субекти:</w:t>
      </w:r>
    </w:p>
    <w:p w:rsidR="004D551A" w:rsidRDefault="004D551A"/>
    <w:p w:rsidR="004D551A" w:rsidRDefault="004D551A" w:rsidP="004D551A">
      <w:pPr>
        <w:pStyle w:val="ListParagraph"/>
        <w:numPr>
          <w:ilvl w:val="0"/>
          <w:numId w:val="1"/>
        </w:numPr>
      </w:pPr>
      <w:r>
        <w:t>Експо</w:t>
      </w:r>
    </w:p>
    <w:p w:rsidR="004D551A" w:rsidRDefault="004D551A" w:rsidP="004D551A">
      <w:pPr>
        <w:pStyle w:val="ListParagraph"/>
        <w:numPr>
          <w:ilvl w:val="1"/>
          <w:numId w:val="1"/>
        </w:numPr>
      </w:pPr>
      <w:r>
        <w:t>Година на провеждане</w:t>
      </w:r>
    </w:p>
    <w:p w:rsidR="004D551A" w:rsidRDefault="004D551A" w:rsidP="004D551A">
      <w:pPr>
        <w:pStyle w:val="ListParagraph"/>
        <w:numPr>
          <w:ilvl w:val="1"/>
          <w:numId w:val="1"/>
        </w:numPr>
      </w:pPr>
      <w:r>
        <w:t>Наименование (например – Манта Модел Експо 2014)</w:t>
      </w:r>
    </w:p>
    <w:p w:rsidR="004D551A" w:rsidRDefault="004D551A" w:rsidP="004D551A">
      <w:pPr>
        <w:pStyle w:val="ListParagraph"/>
        <w:numPr>
          <w:ilvl w:val="1"/>
          <w:numId w:val="1"/>
        </w:numPr>
      </w:pPr>
      <w:r>
        <w:t>На провеждане</w:t>
      </w:r>
    </w:p>
    <w:p w:rsidR="004D551A" w:rsidRDefault="004D551A" w:rsidP="004D551A">
      <w:pPr>
        <w:pStyle w:val="ListParagraph"/>
        <w:numPr>
          <w:ilvl w:val="1"/>
          <w:numId w:val="1"/>
        </w:numPr>
      </w:pPr>
      <w:r>
        <w:t>Място на провеждане</w:t>
      </w:r>
    </w:p>
    <w:p w:rsidR="004D551A" w:rsidRDefault="004D551A" w:rsidP="004D551A">
      <w:pPr>
        <w:pStyle w:val="ListParagraph"/>
        <w:numPr>
          <w:ilvl w:val="1"/>
          <w:numId w:val="1"/>
        </w:numPr>
      </w:pPr>
      <w:r>
        <w:t>Дати на провеждане</w:t>
      </w:r>
    </w:p>
    <w:p w:rsidR="004D551A" w:rsidRDefault="004D551A" w:rsidP="004D551A">
      <w:pPr>
        <w:pStyle w:val="ListParagraph"/>
        <w:numPr>
          <w:ilvl w:val="1"/>
          <w:numId w:val="1"/>
        </w:numPr>
      </w:pPr>
      <w:r>
        <w:t>Мото (слоган)</w:t>
      </w:r>
    </w:p>
    <w:p w:rsidR="00752B61" w:rsidRDefault="00752B61" w:rsidP="004D551A">
      <w:pPr>
        <w:pStyle w:val="ListParagraph"/>
        <w:numPr>
          <w:ilvl w:val="1"/>
          <w:numId w:val="1"/>
        </w:numPr>
      </w:pPr>
      <w:r>
        <w:t>Категории (списък)</w:t>
      </w:r>
    </w:p>
    <w:p w:rsidR="004D551A" w:rsidRDefault="004D551A" w:rsidP="004D551A">
      <w:pPr>
        <w:pStyle w:val="ListParagraph"/>
        <w:numPr>
          <w:ilvl w:val="0"/>
          <w:numId w:val="1"/>
        </w:numPr>
      </w:pPr>
      <w:r>
        <w:t xml:space="preserve"> Участник</w:t>
      </w:r>
    </w:p>
    <w:p w:rsidR="004D551A" w:rsidRDefault="004D551A" w:rsidP="004D551A">
      <w:pPr>
        <w:pStyle w:val="ListParagraph"/>
        <w:numPr>
          <w:ilvl w:val="1"/>
          <w:numId w:val="1"/>
        </w:numPr>
      </w:pPr>
      <w:r>
        <w:t>Задължителни видими полета:</w:t>
      </w:r>
    </w:p>
    <w:p w:rsidR="004D551A" w:rsidRDefault="004D551A" w:rsidP="004D551A">
      <w:pPr>
        <w:pStyle w:val="ListParagraph"/>
        <w:numPr>
          <w:ilvl w:val="2"/>
          <w:numId w:val="1"/>
        </w:numPr>
      </w:pPr>
      <w:r>
        <w:t>Име</w:t>
      </w:r>
    </w:p>
    <w:p w:rsidR="004D551A" w:rsidRDefault="004D551A" w:rsidP="004D551A">
      <w:pPr>
        <w:pStyle w:val="ListParagraph"/>
        <w:numPr>
          <w:ilvl w:val="2"/>
          <w:numId w:val="1"/>
        </w:numPr>
      </w:pPr>
      <w:r>
        <w:t>Фамилия</w:t>
      </w:r>
    </w:p>
    <w:p w:rsidR="004D551A" w:rsidRDefault="004D551A" w:rsidP="004D551A">
      <w:pPr>
        <w:pStyle w:val="ListParagraph"/>
        <w:numPr>
          <w:ilvl w:val="2"/>
          <w:numId w:val="1"/>
        </w:numPr>
      </w:pPr>
      <w:r>
        <w:t>Година на раждане</w:t>
      </w:r>
    </w:p>
    <w:p w:rsidR="004D551A" w:rsidRDefault="004D551A" w:rsidP="004D551A">
      <w:pPr>
        <w:pStyle w:val="ListParagraph"/>
        <w:numPr>
          <w:ilvl w:val="2"/>
          <w:numId w:val="1"/>
        </w:numPr>
      </w:pPr>
      <w:r>
        <w:t>Дата на раждане</w:t>
      </w:r>
    </w:p>
    <w:p w:rsidR="004D551A" w:rsidRDefault="004D551A" w:rsidP="004D551A">
      <w:pPr>
        <w:pStyle w:val="ListParagraph"/>
        <w:numPr>
          <w:ilvl w:val="1"/>
          <w:numId w:val="1"/>
        </w:numPr>
      </w:pPr>
      <w:r>
        <w:t xml:space="preserve">  Незадължителни видими полета</w:t>
      </w:r>
    </w:p>
    <w:p w:rsidR="004D551A" w:rsidRPr="004D551A" w:rsidRDefault="004D551A" w:rsidP="004D551A">
      <w:pPr>
        <w:pStyle w:val="ListParagraph"/>
        <w:numPr>
          <w:ilvl w:val="2"/>
          <w:numId w:val="1"/>
        </w:numPr>
      </w:pPr>
      <w:r>
        <w:rPr>
          <w:lang w:val="en-US"/>
        </w:rPr>
        <w:t>E-mail</w:t>
      </w:r>
    </w:p>
    <w:p w:rsidR="004D551A" w:rsidRDefault="004D551A" w:rsidP="004D551A">
      <w:pPr>
        <w:pStyle w:val="ListParagraph"/>
        <w:numPr>
          <w:ilvl w:val="2"/>
          <w:numId w:val="1"/>
        </w:numPr>
      </w:pPr>
      <w:r>
        <w:t xml:space="preserve"> Населено място</w:t>
      </w:r>
    </w:p>
    <w:p w:rsidR="004D551A" w:rsidRDefault="004D551A" w:rsidP="004D551A">
      <w:pPr>
        <w:pStyle w:val="ListParagraph"/>
        <w:numPr>
          <w:ilvl w:val="1"/>
          <w:numId w:val="1"/>
        </w:numPr>
      </w:pPr>
      <w:r>
        <w:t xml:space="preserve"> Скрити полета</w:t>
      </w:r>
    </w:p>
    <w:p w:rsidR="004D551A" w:rsidRDefault="004D551A" w:rsidP="004D551A">
      <w:pPr>
        <w:pStyle w:val="ListParagraph"/>
        <w:numPr>
          <w:ilvl w:val="2"/>
          <w:numId w:val="1"/>
        </w:numPr>
      </w:pPr>
      <w:r>
        <w:t>Номер</w:t>
      </w:r>
    </w:p>
    <w:p w:rsidR="004D551A" w:rsidRDefault="004D551A" w:rsidP="004D551A">
      <w:pPr>
        <w:pStyle w:val="ListParagraph"/>
        <w:numPr>
          <w:ilvl w:val="2"/>
          <w:numId w:val="1"/>
        </w:numPr>
      </w:pPr>
      <w:r>
        <w:t>Брой участия</w:t>
      </w:r>
    </w:p>
    <w:p w:rsidR="004D551A" w:rsidRDefault="004D551A" w:rsidP="004D551A">
      <w:pPr>
        <w:pStyle w:val="ListParagraph"/>
        <w:numPr>
          <w:ilvl w:val="2"/>
          <w:numId w:val="1"/>
        </w:numPr>
      </w:pPr>
      <w:r>
        <w:t>Брой регистрирани модели</w:t>
      </w:r>
    </w:p>
    <w:p w:rsidR="004D551A" w:rsidRDefault="004D551A" w:rsidP="004D551A">
      <w:pPr>
        <w:pStyle w:val="ListParagraph"/>
        <w:numPr>
          <w:ilvl w:val="2"/>
          <w:numId w:val="1"/>
        </w:numPr>
      </w:pPr>
      <w:r>
        <w:t>Брой награди</w:t>
      </w:r>
    </w:p>
    <w:p w:rsidR="004D551A" w:rsidRDefault="004D551A" w:rsidP="004D551A">
      <w:pPr>
        <w:pStyle w:val="ListParagraph"/>
        <w:numPr>
          <w:ilvl w:val="0"/>
          <w:numId w:val="1"/>
        </w:numPr>
      </w:pPr>
      <w:r>
        <w:t>Модел</w:t>
      </w:r>
    </w:p>
    <w:p w:rsidR="004D551A" w:rsidRDefault="004D551A" w:rsidP="004D551A">
      <w:pPr>
        <w:pStyle w:val="ListParagraph"/>
        <w:numPr>
          <w:ilvl w:val="1"/>
          <w:numId w:val="1"/>
        </w:numPr>
      </w:pPr>
      <w:r>
        <w:t>Задължителни видими полета</w:t>
      </w:r>
    </w:p>
    <w:p w:rsidR="004D551A" w:rsidRDefault="004D551A" w:rsidP="004D551A">
      <w:pPr>
        <w:pStyle w:val="ListParagraph"/>
        <w:numPr>
          <w:ilvl w:val="2"/>
          <w:numId w:val="1"/>
        </w:numPr>
      </w:pPr>
      <w:r>
        <w:t>Наименование (свободен текст)</w:t>
      </w:r>
    </w:p>
    <w:p w:rsidR="004D551A" w:rsidRDefault="004D551A" w:rsidP="004D551A">
      <w:pPr>
        <w:pStyle w:val="ListParagraph"/>
        <w:numPr>
          <w:ilvl w:val="2"/>
          <w:numId w:val="1"/>
        </w:numPr>
      </w:pPr>
      <w:r>
        <w:t>Мащаб (избира се от списък)</w:t>
      </w:r>
    </w:p>
    <w:p w:rsidR="004D551A" w:rsidRDefault="004D551A" w:rsidP="004D551A">
      <w:pPr>
        <w:pStyle w:val="ListParagraph"/>
        <w:numPr>
          <w:ilvl w:val="2"/>
          <w:numId w:val="1"/>
        </w:numPr>
      </w:pPr>
      <w:r>
        <w:t>Производител (свободен текст)</w:t>
      </w:r>
    </w:p>
    <w:p w:rsidR="004D551A" w:rsidRDefault="004D551A" w:rsidP="004D551A">
      <w:pPr>
        <w:pStyle w:val="ListParagraph"/>
        <w:numPr>
          <w:ilvl w:val="1"/>
          <w:numId w:val="1"/>
        </w:numPr>
      </w:pPr>
      <w:r>
        <w:t xml:space="preserve"> Невидими полета</w:t>
      </w:r>
    </w:p>
    <w:p w:rsidR="004D551A" w:rsidRDefault="004D551A" w:rsidP="004D551A">
      <w:pPr>
        <w:pStyle w:val="ListParagraph"/>
        <w:numPr>
          <w:ilvl w:val="2"/>
          <w:numId w:val="1"/>
        </w:numPr>
      </w:pPr>
      <w:r>
        <w:t>На кой участник е</w:t>
      </w:r>
    </w:p>
    <w:p w:rsidR="004D551A" w:rsidRDefault="00B55D0B" w:rsidP="004D551A">
      <w:pPr>
        <w:pStyle w:val="ListParagraph"/>
        <w:numPr>
          <w:ilvl w:val="2"/>
          <w:numId w:val="1"/>
        </w:numPr>
      </w:pPr>
      <w:r>
        <w:t>Номер</w:t>
      </w:r>
    </w:p>
    <w:p w:rsidR="00B55D0B" w:rsidRDefault="00B55D0B" w:rsidP="004D551A">
      <w:pPr>
        <w:pStyle w:val="ListParagraph"/>
        <w:numPr>
          <w:ilvl w:val="2"/>
          <w:numId w:val="1"/>
        </w:numPr>
      </w:pPr>
      <w:r>
        <w:t>Брой участия (или списък с Експо-та в които е участвал модела)</w:t>
      </w:r>
    </w:p>
    <w:p w:rsidR="00B55D0B" w:rsidRDefault="00B55D0B" w:rsidP="004D551A">
      <w:pPr>
        <w:pStyle w:val="ListParagraph"/>
        <w:numPr>
          <w:ilvl w:val="2"/>
          <w:numId w:val="1"/>
        </w:numPr>
      </w:pPr>
      <w:r>
        <w:t>Награждаван ли е</w:t>
      </w:r>
    </w:p>
    <w:p w:rsidR="00B55D0B" w:rsidRDefault="00B55D0B" w:rsidP="00B55D0B">
      <w:pPr>
        <w:pStyle w:val="ListParagraph"/>
        <w:numPr>
          <w:ilvl w:val="0"/>
          <w:numId w:val="1"/>
        </w:numPr>
      </w:pPr>
      <w:r>
        <w:t>Експонат - съдържа „Модел” плюс</w:t>
      </w:r>
    </w:p>
    <w:p w:rsidR="00B55D0B" w:rsidRDefault="00B55D0B" w:rsidP="00B55D0B">
      <w:pPr>
        <w:pStyle w:val="ListParagraph"/>
        <w:numPr>
          <w:ilvl w:val="1"/>
          <w:numId w:val="1"/>
        </w:numPr>
      </w:pPr>
      <w:r>
        <w:lastRenderedPageBreak/>
        <w:t>Задължителни видими полета</w:t>
      </w:r>
    </w:p>
    <w:p w:rsidR="00B55D0B" w:rsidRDefault="00B55D0B" w:rsidP="00B55D0B">
      <w:pPr>
        <w:pStyle w:val="ListParagraph"/>
        <w:numPr>
          <w:ilvl w:val="2"/>
          <w:numId w:val="1"/>
        </w:numPr>
      </w:pPr>
      <w:r>
        <w:t>Категория (избира се от списък. Винаги се започва с празно поле)</w:t>
      </w:r>
    </w:p>
    <w:p w:rsidR="00B55D0B" w:rsidRDefault="00B55D0B" w:rsidP="00B55D0B">
      <w:pPr>
        <w:pStyle w:val="ListParagraph"/>
        <w:numPr>
          <w:ilvl w:val="2"/>
          <w:numId w:val="1"/>
        </w:numPr>
      </w:pPr>
      <w:r>
        <w:t>Описание (Текстово каре. Ако е нов модел – празно. Ако е вече участвал модел – зарежда се описание от последното Експо на което е участвал и се дава възможност за редактиране)</w:t>
      </w:r>
    </w:p>
    <w:p w:rsidR="00B55D0B" w:rsidRDefault="00B55D0B" w:rsidP="00B55D0B">
      <w:pPr>
        <w:pStyle w:val="ListParagraph"/>
        <w:numPr>
          <w:ilvl w:val="2"/>
          <w:numId w:val="1"/>
        </w:numPr>
      </w:pPr>
      <w:r>
        <w:t xml:space="preserve">Допълнителна категория – </w:t>
      </w:r>
      <w:r>
        <w:rPr>
          <w:lang w:val="en-US"/>
        </w:rPr>
        <w:t>check box</w:t>
      </w:r>
      <w:r>
        <w:t>, показващ участва ли модела в „специални” (юболейни) категории.</w:t>
      </w:r>
    </w:p>
    <w:p w:rsidR="00B55D0B" w:rsidRDefault="00B55D0B" w:rsidP="00B55D0B"/>
    <w:p w:rsidR="00B55D0B" w:rsidRDefault="00B55D0B" w:rsidP="00B55D0B">
      <w:r>
        <w:t>Номерът на един експонат се състои от следните части:</w:t>
      </w:r>
    </w:p>
    <w:p w:rsidR="00B55D0B" w:rsidRDefault="00B55D0B" w:rsidP="00B55D0B"/>
    <w:p w:rsidR="00B55D0B" w:rsidRDefault="00B55D0B" w:rsidP="00B55D0B">
      <w:pPr>
        <w:rPr>
          <w:lang w:val="en-US"/>
        </w:rPr>
      </w:pPr>
      <w:r>
        <w:rPr>
          <w:lang w:val="en-US"/>
        </w:rPr>
        <w:t>YYYYCCCCMMMMMM</w:t>
      </w:r>
    </w:p>
    <w:p w:rsidR="00B55D0B" w:rsidRDefault="00B55D0B" w:rsidP="00B55D0B">
      <w:r>
        <w:t>Където:</w:t>
      </w:r>
    </w:p>
    <w:p w:rsidR="00B55D0B" w:rsidRDefault="00B55D0B" w:rsidP="00B55D0B">
      <w:r>
        <w:rPr>
          <w:lang w:val="en-US"/>
        </w:rPr>
        <w:t xml:space="preserve">YYYY - </w:t>
      </w:r>
      <w:r>
        <w:t xml:space="preserve"> Номер на Експо-то</w:t>
      </w:r>
    </w:p>
    <w:p w:rsidR="00B55D0B" w:rsidRDefault="00B55D0B" w:rsidP="00B55D0B">
      <w:r>
        <w:rPr>
          <w:lang w:val="en-US"/>
        </w:rPr>
        <w:t>CCCC</w:t>
      </w:r>
      <w:r>
        <w:t xml:space="preserve"> – номер на участник</w:t>
      </w:r>
    </w:p>
    <w:p w:rsidR="00B55D0B" w:rsidRPr="00B55D0B" w:rsidRDefault="00B55D0B" w:rsidP="00B55D0B">
      <w:r>
        <w:rPr>
          <w:lang w:val="en-US"/>
        </w:rPr>
        <w:t>MMMMMM</w:t>
      </w:r>
      <w:r>
        <w:t xml:space="preserve"> – номер на модел</w:t>
      </w:r>
    </w:p>
    <w:p w:rsidR="00B55D0B" w:rsidRDefault="00B55D0B" w:rsidP="00B55D0B"/>
    <w:p w:rsidR="00B55D0B" w:rsidRPr="00B55D0B" w:rsidRDefault="00B55D0B" w:rsidP="00B55D0B">
      <w:pPr>
        <w:rPr>
          <w:b/>
          <w:color w:val="FF0000"/>
          <w:sz w:val="48"/>
          <w:szCs w:val="48"/>
        </w:rPr>
      </w:pPr>
      <w:r w:rsidRPr="00B55D0B">
        <w:rPr>
          <w:b/>
          <w:color w:val="FF0000"/>
          <w:sz w:val="48"/>
          <w:szCs w:val="48"/>
        </w:rPr>
        <w:t xml:space="preserve">  </w:t>
      </w:r>
      <w:r>
        <w:rPr>
          <w:b/>
          <w:color w:val="FF0000"/>
          <w:sz w:val="48"/>
          <w:szCs w:val="48"/>
        </w:rPr>
        <w:t>Последователности</w:t>
      </w:r>
      <w:r w:rsidRPr="00B55D0B">
        <w:rPr>
          <w:b/>
          <w:color w:val="FF0000"/>
          <w:sz w:val="48"/>
          <w:szCs w:val="48"/>
        </w:rPr>
        <w:t>:</w:t>
      </w:r>
    </w:p>
    <w:p w:rsidR="004D551A" w:rsidRDefault="004D551A" w:rsidP="004D551A"/>
    <w:p w:rsidR="00B55D0B" w:rsidRDefault="00B55D0B" w:rsidP="004D551A">
      <w:r>
        <w:t>Първоначалния екран предлага следните</w:t>
      </w:r>
      <w:r w:rsidR="00E71F0A">
        <w:t xml:space="preserve"> избори</w:t>
      </w:r>
      <w:r>
        <w:t>:</w:t>
      </w:r>
    </w:p>
    <w:p w:rsidR="00FE416E" w:rsidRPr="00FE416E" w:rsidRDefault="00FE416E" w:rsidP="00FE416E">
      <w:pPr>
        <w:pStyle w:val="ListParagraph"/>
        <w:numPr>
          <w:ilvl w:val="0"/>
          <w:numId w:val="2"/>
        </w:numPr>
      </w:pPr>
      <w:r>
        <w:t>Нов участник</w:t>
      </w:r>
    </w:p>
    <w:p w:rsidR="00B55D0B" w:rsidRDefault="00E71F0A" w:rsidP="00E71F0A">
      <w:pPr>
        <w:pStyle w:val="ListParagraph"/>
        <w:numPr>
          <w:ilvl w:val="0"/>
          <w:numId w:val="2"/>
        </w:numPr>
      </w:pPr>
      <w:r>
        <w:t>Номер на участник (ако участника е вече регистриран и си знае номера – това е най-лесният начин да продължи)</w:t>
      </w:r>
    </w:p>
    <w:p w:rsidR="00E71F0A" w:rsidRDefault="00E71F0A" w:rsidP="00E71F0A">
      <w:pPr>
        <w:pStyle w:val="ListParagraph"/>
        <w:numPr>
          <w:ilvl w:val="0"/>
          <w:numId w:val="2"/>
        </w:numPr>
      </w:pPr>
      <w:r>
        <w:t>Име, фамилия и дата на раждане (използва се, ако вече регистриран участник не си помни номера и иска да регисрира модели. Комбинацията от имена и дата на раждане ще елиминира случайните съвпадения)</w:t>
      </w:r>
    </w:p>
    <w:p w:rsidR="00FE416E" w:rsidRPr="00FE416E" w:rsidRDefault="00FE416E" w:rsidP="00FE416E">
      <w:pPr>
        <w:rPr>
          <w:lang w:val="en-US"/>
        </w:rPr>
      </w:pPr>
    </w:p>
    <w:p w:rsidR="00B55D0B" w:rsidRDefault="00E71F0A" w:rsidP="004D551A">
      <w:r>
        <w:t>Събития при направен избор:</w:t>
      </w:r>
    </w:p>
    <w:p w:rsidR="00FE416E" w:rsidRDefault="00FE416E" w:rsidP="00E71F0A">
      <w:pPr>
        <w:pStyle w:val="ListParagraph"/>
        <w:numPr>
          <w:ilvl w:val="0"/>
          <w:numId w:val="3"/>
        </w:numPr>
      </w:pPr>
      <w:r>
        <w:t xml:space="preserve">За нов участник – показват се полетата със видими данни. За потвърждение да се използва лека форма на </w:t>
      </w:r>
      <w:r>
        <w:rPr>
          <w:lang w:val="en-US"/>
        </w:rPr>
        <w:t>CAPTHCA</w:t>
      </w:r>
      <w:r>
        <w:t xml:space="preserve"> защита. Следва регистрация на модели както при съществуващ учасник.</w:t>
      </w:r>
    </w:p>
    <w:p w:rsidR="00E71F0A" w:rsidRDefault="00E71F0A" w:rsidP="00E71F0A">
      <w:pPr>
        <w:pStyle w:val="ListParagraph"/>
        <w:numPr>
          <w:ilvl w:val="0"/>
          <w:numId w:val="3"/>
        </w:numPr>
      </w:pPr>
      <w:r>
        <w:t xml:space="preserve">За съществуващ участник: Ако има регистрирани експонати за текущото експо – изважда се тажлица с техният списък (ако няма таблицата е празна). Предлага се да се направи избор </w:t>
      </w:r>
    </w:p>
    <w:p w:rsidR="00E71F0A" w:rsidRDefault="00E71F0A" w:rsidP="00E71F0A">
      <w:pPr>
        <w:pStyle w:val="ListParagraph"/>
        <w:numPr>
          <w:ilvl w:val="1"/>
          <w:numId w:val="3"/>
        </w:numPr>
      </w:pPr>
      <w:r>
        <w:lastRenderedPageBreak/>
        <w:t>регистрация на нов експонат (показват се полетата с данни за нов експонат, след потвърждение се добавя в таблицата с регистрирани експонати)</w:t>
      </w:r>
    </w:p>
    <w:p w:rsidR="00E71F0A" w:rsidRDefault="00E71F0A" w:rsidP="00E71F0A">
      <w:pPr>
        <w:pStyle w:val="ListParagraph"/>
        <w:numPr>
          <w:ilvl w:val="1"/>
          <w:numId w:val="3"/>
        </w:numPr>
      </w:pPr>
      <w:r>
        <w:t>избор на модел участвал не предходни ескпота (показва се таблицата с модели участвли в предходни години, след избор се предлага да се избере категория и да се редактира описанието. След потвърждение се добавя в таблицата с регистрирани експонати).</w:t>
      </w:r>
    </w:p>
    <w:p w:rsidR="00FE416E" w:rsidRDefault="00FE416E" w:rsidP="00FE416E">
      <w:pPr>
        <w:rPr>
          <w:lang w:val="en-US"/>
        </w:rPr>
      </w:pPr>
      <w:r>
        <w:t xml:space="preserve"> Завършване на регистрация: Формално завършване да не се изисква, т.е. и при затваряне на страницата регистрираните до момента модели да са валидни. Но да има и бутон ‘край на регистрацията’, който просто да затваря страницата (или да прехвърля на главната страница). Да се предвиди опция ‘изпрати ми списъка с регистрирани модели на </w:t>
      </w:r>
      <w:r>
        <w:rPr>
          <w:lang w:val="en-US"/>
        </w:rPr>
        <w:t>e-mail’.</w:t>
      </w:r>
    </w:p>
    <w:p w:rsidR="00752B61" w:rsidRDefault="00752B61" w:rsidP="00FE416E">
      <w:pPr>
        <w:rPr>
          <w:lang w:val="en-US"/>
        </w:rPr>
      </w:pPr>
    </w:p>
    <w:p w:rsidR="00752B61" w:rsidRDefault="00752B61" w:rsidP="00FE416E">
      <w:pPr>
        <w:rPr>
          <w:lang w:val="en-US"/>
        </w:rPr>
      </w:pPr>
    </w:p>
    <w:p w:rsidR="00752B61" w:rsidRDefault="00583013" w:rsidP="00FE416E">
      <w:r>
        <w:t>Допълнителни фу</w:t>
      </w:r>
      <w:r w:rsidR="00752B61">
        <w:t>нкции:</w:t>
      </w:r>
    </w:p>
    <w:p w:rsidR="00752B61" w:rsidRDefault="00752B61" w:rsidP="00FE416E"/>
    <w:p w:rsidR="00752B61" w:rsidRDefault="00752B61" w:rsidP="00752B61">
      <w:pPr>
        <w:pStyle w:val="ListParagraph"/>
        <w:numPr>
          <w:ilvl w:val="0"/>
          <w:numId w:val="4"/>
        </w:numPr>
      </w:pPr>
      <w:r>
        <w:t>Отпечатване на информационна табелка за модела по зададен образец.</w:t>
      </w:r>
    </w:p>
    <w:p w:rsidR="00752B61" w:rsidRDefault="00752B61" w:rsidP="00752B61">
      <w:pPr>
        <w:pStyle w:val="ListParagraph"/>
        <w:numPr>
          <w:ilvl w:val="0"/>
          <w:numId w:val="4"/>
        </w:numPr>
      </w:pPr>
      <w:r>
        <w:t xml:space="preserve"> Експортиране в табличен вид (Ексел) на списъка с експонати.</w:t>
      </w:r>
    </w:p>
    <w:p w:rsidR="00752B61" w:rsidRDefault="00752B61" w:rsidP="00752B61">
      <w:pPr>
        <w:pStyle w:val="ListParagraph"/>
        <w:numPr>
          <w:ilvl w:val="0"/>
          <w:numId w:val="4"/>
        </w:numPr>
      </w:pPr>
      <w:r>
        <w:t>Отпечатване на списък с участници (с възможност за сепариране по възраст)</w:t>
      </w:r>
    </w:p>
    <w:p w:rsidR="00752B61" w:rsidRDefault="00752B61" w:rsidP="00752B61">
      <w:pPr>
        <w:pStyle w:val="ListParagraph"/>
        <w:numPr>
          <w:ilvl w:val="0"/>
          <w:numId w:val="4"/>
        </w:numPr>
      </w:pPr>
      <w:r>
        <w:t>Да могат да се правят корекции от администратор – редактиране/изтриване на модел или участник</w:t>
      </w:r>
    </w:p>
    <w:p w:rsidR="00583013" w:rsidRDefault="00583013" w:rsidP="00752B61">
      <w:pPr>
        <w:pStyle w:val="ListParagraph"/>
        <w:numPr>
          <w:ilvl w:val="0"/>
          <w:numId w:val="4"/>
        </w:numPr>
      </w:pPr>
      <w:r>
        <w:t>Няколко часа преди началото онлайн регистрацията ще бъде прекратена, базата ще се прехвърли на компютър. По-нататъшната регистрация ще се проведе офлайн от оператор на място в залата.</w:t>
      </w:r>
    </w:p>
    <w:p w:rsidR="00583013" w:rsidRDefault="00583013" w:rsidP="00583013"/>
    <w:p w:rsidR="00752B61" w:rsidRPr="00752B61" w:rsidRDefault="00752B61" w:rsidP="00583013">
      <w:pPr>
        <w:ind w:left="360"/>
      </w:pPr>
    </w:p>
    <w:sectPr w:rsidR="00752B61" w:rsidRPr="00752B61" w:rsidSect="009B5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517EE"/>
    <w:multiLevelType w:val="hybridMultilevel"/>
    <w:tmpl w:val="5328B8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95" w:hanging="360"/>
      </w:pPr>
    </w:lvl>
    <w:lvl w:ilvl="2" w:tplc="0402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B7B47"/>
    <w:multiLevelType w:val="hybridMultilevel"/>
    <w:tmpl w:val="75303B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05A34"/>
    <w:multiLevelType w:val="hybridMultilevel"/>
    <w:tmpl w:val="216ED0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23A41"/>
    <w:multiLevelType w:val="hybridMultilevel"/>
    <w:tmpl w:val="0CB0F8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4D551A"/>
    <w:rsid w:val="003D67DA"/>
    <w:rsid w:val="004D551A"/>
    <w:rsid w:val="00583013"/>
    <w:rsid w:val="006D397A"/>
    <w:rsid w:val="00752B61"/>
    <w:rsid w:val="009B5E66"/>
    <w:rsid w:val="00B55D0B"/>
    <w:rsid w:val="00E71F0A"/>
    <w:rsid w:val="00FE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Ауто Гуми - Варна ООД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Веселин Пенев</dc:creator>
  <cp:keywords/>
  <dc:description/>
  <cp:lastModifiedBy>Веселин Пенев</cp:lastModifiedBy>
  <cp:revision>4</cp:revision>
  <dcterms:created xsi:type="dcterms:W3CDTF">2014-06-20T12:47:00Z</dcterms:created>
  <dcterms:modified xsi:type="dcterms:W3CDTF">2014-06-20T13:40:00Z</dcterms:modified>
</cp:coreProperties>
</file>